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559"/>
        <w:tblW w:w="9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74"/>
        <w:gridCol w:w="1419"/>
        <w:gridCol w:w="1559"/>
        <w:gridCol w:w="1417"/>
      </w:tblGrid>
      <w:tr w:rsidR="00A66217" w:rsidTr="00D445BD">
        <w:trPr>
          <w:trHeight w:val="1662"/>
        </w:trPr>
        <w:tc>
          <w:tcPr>
            <w:tcW w:w="9669" w:type="dxa"/>
            <w:gridSpan w:val="4"/>
            <w:tcBorders>
              <w:bottom w:val="single" w:sz="4" w:space="0" w:color="auto"/>
            </w:tcBorders>
          </w:tcPr>
          <w:p w:rsidR="00A66217" w:rsidRDefault="00A66217" w:rsidP="000E34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Расчет</w:t>
            </w:r>
          </w:p>
          <w:p w:rsidR="00A66217" w:rsidRDefault="00A66217" w:rsidP="000E34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единого налога, взимаемого в связи с применением упрощенной системы </w:t>
            </w:r>
          </w:p>
          <w:p w:rsidR="00A66217" w:rsidRDefault="00A66217" w:rsidP="000E34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налогообложения</w:t>
            </w:r>
          </w:p>
          <w:p w:rsidR="00D445BD" w:rsidRDefault="00A66217" w:rsidP="000E34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на 2017 год и плановый период 2018-2019 годы</w:t>
            </w:r>
          </w:p>
          <w:p w:rsidR="00D445BD" w:rsidRDefault="00D445BD" w:rsidP="000E3415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A66217" w:rsidRDefault="00D445BD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A66217" w:rsidTr="00A66217">
        <w:trPr>
          <w:trHeight w:val="290"/>
        </w:trPr>
        <w:tc>
          <w:tcPr>
            <w:tcW w:w="5274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9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559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417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</w:t>
            </w:r>
          </w:p>
        </w:tc>
      </w:tr>
      <w:tr w:rsidR="00A66217" w:rsidRPr="00C47B53" w:rsidTr="00A66217">
        <w:trPr>
          <w:trHeight w:val="505"/>
        </w:trPr>
        <w:tc>
          <w:tcPr>
            <w:tcW w:w="5274" w:type="dxa"/>
          </w:tcPr>
          <w:p w:rsidR="00A66217" w:rsidRPr="001F148D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Поступило по налогу, взимаемому с налогоплательщиков, выбравших в качестве объекта обложения доходы за 9 мес. 2016г.</w:t>
            </w:r>
          </w:p>
        </w:tc>
        <w:tc>
          <w:tcPr>
            <w:tcW w:w="141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Pr="003E4492" w:rsidRDefault="00A66217" w:rsidP="000E3415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1589,2</w:t>
            </w:r>
          </w:p>
        </w:tc>
        <w:tc>
          <w:tcPr>
            <w:tcW w:w="155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2F22B7" w:rsidRPr="00C47B53" w:rsidTr="00A66217">
        <w:trPr>
          <w:trHeight w:val="505"/>
        </w:trPr>
        <w:tc>
          <w:tcPr>
            <w:tcW w:w="5274" w:type="dxa"/>
          </w:tcPr>
          <w:p w:rsidR="002F22B7" w:rsidRDefault="002F22B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F22B7" w:rsidRDefault="002F22B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Ожидаемое поступление за 2016г.</w:t>
            </w:r>
          </w:p>
        </w:tc>
        <w:tc>
          <w:tcPr>
            <w:tcW w:w="1419" w:type="dxa"/>
          </w:tcPr>
          <w:p w:rsidR="002F22B7" w:rsidRDefault="002F22B7" w:rsidP="002F22B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2F22B7" w:rsidRDefault="002F22B7" w:rsidP="002F22B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2119,0</w:t>
            </w:r>
          </w:p>
        </w:tc>
        <w:tc>
          <w:tcPr>
            <w:tcW w:w="1559" w:type="dxa"/>
          </w:tcPr>
          <w:p w:rsidR="002F22B7" w:rsidRDefault="002F22B7" w:rsidP="000E34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2F22B7" w:rsidRDefault="002F22B7" w:rsidP="000E3415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</w:tr>
      <w:tr w:rsidR="00A66217" w:rsidTr="00A66217">
        <w:trPr>
          <w:trHeight w:val="505"/>
        </w:trPr>
        <w:tc>
          <w:tcPr>
            <w:tcW w:w="5274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 </w:t>
            </w:r>
            <w:proofErr w:type="gramStart"/>
            <w:r>
              <w:rPr>
                <w:color w:val="000000"/>
                <w:sz w:val="28"/>
                <w:szCs w:val="28"/>
              </w:rPr>
              <w:t>–д</w:t>
            </w:r>
            <w:proofErr w:type="gramEnd"/>
            <w:r>
              <w:rPr>
                <w:color w:val="000000"/>
                <w:sz w:val="28"/>
                <w:szCs w:val="28"/>
              </w:rPr>
              <w:t>ефлятор оборота розничной торговли (по плану СЭР) (%)</w:t>
            </w:r>
          </w:p>
        </w:tc>
        <w:tc>
          <w:tcPr>
            <w:tcW w:w="1419" w:type="dxa"/>
          </w:tcPr>
          <w:p w:rsidR="00A66217" w:rsidRDefault="00A66217" w:rsidP="000C7253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4273E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4273EB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9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417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104,0</w:t>
            </w:r>
          </w:p>
        </w:tc>
      </w:tr>
      <w:tr w:rsidR="00A66217" w:rsidRPr="00DA5710" w:rsidTr="00A66217">
        <w:trPr>
          <w:trHeight w:val="537"/>
        </w:trPr>
        <w:tc>
          <w:tcPr>
            <w:tcW w:w="5274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районный бюджет </w:t>
            </w:r>
          </w:p>
        </w:tc>
        <w:tc>
          <w:tcPr>
            <w:tcW w:w="1419" w:type="dxa"/>
          </w:tcPr>
          <w:p w:rsidR="00A66217" w:rsidRDefault="00A66217" w:rsidP="004273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Pr="000E3415" w:rsidRDefault="002F22B7" w:rsidP="004273EB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2233</w:t>
            </w:r>
            <w:r w:rsidR="00A6621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A66217" w:rsidRDefault="00A66217" w:rsidP="004273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Default="002F22B7" w:rsidP="004273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2340</w:t>
            </w:r>
            <w:r w:rsidR="00A6621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A66217" w:rsidRDefault="00A66217" w:rsidP="004273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Default="002F22B7" w:rsidP="004273E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2434</w:t>
            </w:r>
            <w:r w:rsidR="00A6621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66217" w:rsidRPr="00DA5710" w:rsidTr="00D445BD">
        <w:trPr>
          <w:trHeight w:val="1436"/>
        </w:trPr>
        <w:tc>
          <w:tcPr>
            <w:tcW w:w="5274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Поступило по налогу, взимаемому с налогоплательщиков, выбравших в качестве объекта налогообложения доходы, уменьшенные на величину расходов, за 9 мес. 2016г.</w:t>
            </w:r>
          </w:p>
        </w:tc>
        <w:tc>
          <w:tcPr>
            <w:tcW w:w="141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Pr="00DA5710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 w:rsidRPr="00DA5710">
              <w:rPr>
                <w:color w:val="000000"/>
                <w:sz w:val="28"/>
                <w:szCs w:val="28"/>
              </w:rPr>
              <w:t xml:space="preserve"> </w:t>
            </w:r>
          </w:p>
          <w:p w:rsidR="00A66217" w:rsidRPr="00DA5710" w:rsidRDefault="00A66217" w:rsidP="000E341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Pr="00DA5710" w:rsidRDefault="00D445BD" w:rsidP="00D445BD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="00A66217">
              <w:rPr>
                <w:color w:val="000000"/>
                <w:sz w:val="28"/>
                <w:szCs w:val="28"/>
              </w:rPr>
              <w:t>1571,2</w:t>
            </w:r>
          </w:p>
        </w:tc>
        <w:tc>
          <w:tcPr>
            <w:tcW w:w="155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2F22B7" w:rsidRPr="00DA5710" w:rsidTr="002F22B7">
        <w:trPr>
          <w:trHeight w:val="594"/>
        </w:trPr>
        <w:tc>
          <w:tcPr>
            <w:tcW w:w="5274" w:type="dxa"/>
          </w:tcPr>
          <w:p w:rsidR="002F22B7" w:rsidRDefault="002F22B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2F22B7" w:rsidRDefault="002F22B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Ожидаемое поступление за 2016г.</w:t>
            </w:r>
          </w:p>
        </w:tc>
        <w:tc>
          <w:tcPr>
            <w:tcW w:w="1419" w:type="dxa"/>
          </w:tcPr>
          <w:p w:rsidR="002F22B7" w:rsidRDefault="002F22B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2F22B7" w:rsidRDefault="002F22B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2095,0</w:t>
            </w:r>
          </w:p>
        </w:tc>
        <w:tc>
          <w:tcPr>
            <w:tcW w:w="1559" w:type="dxa"/>
          </w:tcPr>
          <w:p w:rsidR="002F22B7" w:rsidRDefault="002F22B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</w:tcPr>
          <w:p w:rsidR="002F22B7" w:rsidRDefault="002F22B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A66217" w:rsidTr="00A66217">
        <w:trPr>
          <w:trHeight w:val="545"/>
        </w:trPr>
        <w:tc>
          <w:tcPr>
            <w:tcW w:w="5274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Индекс </w:t>
            </w:r>
            <w:proofErr w:type="gramStart"/>
            <w:r>
              <w:rPr>
                <w:color w:val="000000"/>
                <w:sz w:val="28"/>
                <w:szCs w:val="28"/>
              </w:rPr>
              <w:t>–д</w:t>
            </w:r>
            <w:proofErr w:type="gramEnd"/>
            <w:r>
              <w:rPr>
                <w:color w:val="000000"/>
                <w:sz w:val="28"/>
                <w:szCs w:val="28"/>
              </w:rPr>
              <w:t>ефлятор оборота розничной торговли (по плану СЭР) (%)</w:t>
            </w:r>
          </w:p>
        </w:tc>
        <w:tc>
          <w:tcPr>
            <w:tcW w:w="1419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105,4</w:t>
            </w:r>
          </w:p>
        </w:tc>
        <w:tc>
          <w:tcPr>
            <w:tcW w:w="1559" w:type="dxa"/>
          </w:tcPr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2F22B7" w:rsidRDefault="002F22B7" w:rsidP="00A6621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104,8</w:t>
            </w:r>
          </w:p>
        </w:tc>
        <w:tc>
          <w:tcPr>
            <w:tcW w:w="1417" w:type="dxa"/>
          </w:tcPr>
          <w:p w:rsidR="00A66217" w:rsidRDefault="00A66217" w:rsidP="002F22B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2F22B7" w:rsidRDefault="002F22B7" w:rsidP="002F22B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</w:p>
          <w:p w:rsidR="002F22B7" w:rsidRDefault="002F22B7" w:rsidP="002F22B7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104,0</w:t>
            </w:r>
          </w:p>
        </w:tc>
      </w:tr>
      <w:tr w:rsidR="00A66217" w:rsidRPr="00DA5710" w:rsidTr="00A66217">
        <w:trPr>
          <w:trHeight w:val="533"/>
        </w:trPr>
        <w:tc>
          <w:tcPr>
            <w:tcW w:w="5274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  <w:p w:rsidR="00A66217" w:rsidRDefault="00A66217" w:rsidP="00A66217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Сумма налога в районный бюджет </w:t>
            </w:r>
          </w:p>
        </w:tc>
        <w:tc>
          <w:tcPr>
            <w:tcW w:w="141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Pr="00DA5710" w:rsidRDefault="002F22B7" w:rsidP="00713BAC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2208</w:t>
            </w:r>
            <w:r w:rsidR="00A6621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55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Default="002F22B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2314</w:t>
            </w:r>
            <w:r w:rsidR="00A66217">
              <w:rPr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</w:p>
          <w:p w:rsidR="00A66217" w:rsidRDefault="002F22B7" w:rsidP="000E3415">
            <w:pPr>
              <w:autoSpaceDE w:val="0"/>
              <w:autoSpaceDN w:val="0"/>
              <w:adjustRightInd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2407</w:t>
            </w:r>
            <w:r w:rsidR="00A66217">
              <w:rPr>
                <w:color w:val="000000"/>
                <w:sz w:val="28"/>
                <w:szCs w:val="28"/>
              </w:rPr>
              <w:t>,0</w:t>
            </w:r>
          </w:p>
        </w:tc>
      </w:tr>
      <w:tr w:rsidR="00A66217" w:rsidRPr="00C47B53" w:rsidTr="00A66217">
        <w:trPr>
          <w:trHeight w:val="541"/>
        </w:trPr>
        <w:tc>
          <w:tcPr>
            <w:tcW w:w="5274" w:type="dxa"/>
          </w:tcPr>
          <w:p w:rsidR="00A66217" w:rsidRPr="000E3415" w:rsidRDefault="00A66217" w:rsidP="000E3415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  <w:p w:rsidR="00A66217" w:rsidRPr="000E3415" w:rsidRDefault="00A66217" w:rsidP="00A66217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Итого сумма налога </w:t>
            </w:r>
          </w:p>
        </w:tc>
        <w:tc>
          <w:tcPr>
            <w:tcW w:w="1419" w:type="dxa"/>
          </w:tcPr>
          <w:p w:rsidR="00A66217" w:rsidRPr="000E3415" w:rsidRDefault="00A66217" w:rsidP="000E341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66217" w:rsidRPr="000E3415" w:rsidRDefault="002F22B7" w:rsidP="00713BAC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444</w:t>
            </w:r>
            <w:r w:rsidR="00A66217">
              <w:rPr>
                <w:b/>
                <w:color w:val="000000"/>
                <w:sz w:val="28"/>
                <w:szCs w:val="28"/>
              </w:rPr>
              <w:t>1,0</w:t>
            </w:r>
          </w:p>
        </w:tc>
        <w:tc>
          <w:tcPr>
            <w:tcW w:w="1559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66217" w:rsidRPr="000E3415" w:rsidRDefault="002F22B7" w:rsidP="000E341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4654</w:t>
            </w:r>
            <w:r w:rsidR="00A66217">
              <w:rPr>
                <w:b/>
                <w:color w:val="000000"/>
                <w:sz w:val="28"/>
                <w:szCs w:val="28"/>
              </w:rPr>
              <w:t>,0</w:t>
            </w:r>
          </w:p>
        </w:tc>
        <w:tc>
          <w:tcPr>
            <w:tcW w:w="1417" w:type="dxa"/>
          </w:tcPr>
          <w:p w:rsidR="00A66217" w:rsidRDefault="00A66217" w:rsidP="000E341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A66217" w:rsidRPr="000E3415" w:rsidRDefault="002F22B7" w:rsidP="000E3415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4841</w:t>
            </w:r>
            <w:r w:rsidR="00A66217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</w:tbl>
    <w:p w:rsidR="006805DD" w:rsidRDefault="006805DD">
      <w:bookmarkStart w:id="0" w:name="_GoBack"/>
      <w:bookmarkEnd w:id="0"/>
    </w:p>
    <w:sectPr w:rsidR="00680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492"/>
    <w:rsid w:val="000C7253"/>
    <w:rsid w:val="000E3415"/>
    <w:rsid w:val="002F22B7"/>
    <w:rsid w:val="003B09F7"/>
    <w:rsid w:val="003E4492"/>
    <w:rsid w:val="004273EB"/>
    <w:rsid w:val="006154DF"/>
    <w:rsid w:val="006805DD"/>
    <w:rsid w:val="00713BAC"/>
    <w:rsid w:val="009F7AFF"/>
    <w:rsid w:val="00A66217"/>
    <w:rsid w:val="00CE0D13"/>
    <w:rsid w:val="00D445BD"/>
    <w:rsid w:val="00D809A6"/>
    <w:rsid w:val="00E26AD1"/>
    <w:rsid w:val="00ED021D"/>
    <w:rsid w:val="00EE3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15</cp:revision>
  <cp:lastPrinted>2016-10-31T05:03:00Z</cp:lastPrinted>
  <dcterms:created xsi:type="dcterms:W3CDTF">2013-09-30T04:58:00Z</dcterms:created>
  <dcterms:modified xsi:type="dcterms:W3CDTF">2016-10-31T05:04:00Z</dcterms:modified>
</cp:coreProperties>
</file>